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BB" w:rsidRDefault="00792EBB" w:rsidP="00792EBB">
      <w:pPr>
        <w:jc w:val="center"/>
        <w:outlineLvl w:val="0"/>
        <w:rPr>
          <w:i/>
          <w:sz w:val="32"/>
          <w:szCs w:val="32"/>
        </w:rPr>
      </w:pPr>
    </w:p>
    <w:p w:rsidR="00792EBB" w:rsidRPr="00DE0B01" w:rsidRDefault="00792EBB" w:rsidP="00792EBB">
      <w:pPr>
        <w:jc w:val="center"/>
        <w:outlineLvl w:val="0"/>
        <w:rPr>
          <w:i/>
          <w:sz w:val="28"/>
          <w:szCs w:val="28"/>
        </w:rPr>
      </w:pPr>
      <w:r w:rsidRPr="00DE0B01">
        <w:rPr>
          <w:i/>
          <w:sz w:val="28"/>
          <w:szCs w:val="28"/>
        </w:rPr>
        <w:t>ENGLAND TUG OF WAR ASSOCIATION</w:t>
      </w:r>
    </w:p>
    <w:p w:rsidR="00792EBB" w:rsidRDefault="00792EBB" w:rsidP="00792EBB">
      <w:pPr>
        <w:outlineLvl w:val="0"/>
        <w:rPr>
          <w:sz w:val="28"/>
          <w:szCs w:val="28"/>
        </w:rPr>
      </w:pPr>
    </w:p>
    <w:p w:rsidR="00792EBB" w:rsidRPr="00DE0B01" w:rsidRDefault="00FF6CFA" w:rsidP="00792EBB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DE0B01">
        <w:rPr>
          <w:rFonts w:asciiTheme="minorHAnsi" w:hAnsiTheme="minorHAnsi" w:cstheme="minorHAnsi"/>
          <w:b/>
          <w:sz w:val="20"/>
          <w:szCs w:val="20"/>
        </w:rPr>
        <w:t>JUDGES</w:t>
      </w:r>
      <w:r w:rsidR="007D7304" w:rsidRPr="00DE0B01">
        <w:rPr>
          <w:rFonts w:asciiTheme="minorHAnsi" w:hAnsiTheme="minorHAnsi" w:cstheme="minorHAnsi"/>
          <w:b/>
          <w:sz w:val="20"/>
          <w:szCs w:val="20"/>
        </w:rPr>
        <w:t xml:space="preserve"> TRAINING</w:t>
      </w:r>
      <w:r w:rsidR="00792EBB" w:rsidRPr="00DE0B01">
        <w:rPr>
          <w:rFonts w:asciiTheme="minorHAnsi" w:hAnsiTheme="minorHAnsi" w:cstheme="minorHAnsi"/>
          <w:b/>
          <w:sz w:val="20"/>
          <w:szCs w:val="20"/>
        </w:rPr>
        <w:t xml:space="preserve"> COURSE APPLICATION FORM</w:t>
      </w:r>
    </w:p>
    <w:p w:rsidR="00792EBB" w:rsidRPr="00DE0B01" w:rsidRDefault="00792EBB" w:rsidP="00792EB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92EBB" w:rsidRPr="00DE0B01" w:rsidRDefault="00792EBB" w:rsidP="00792EBB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DE0B01">
        <w:rPr>
          <w:rFonts w:asciiTheme="minorHAnsi" w:hAnsiTheme="minorHAnsi" w:cstheme="minorHAnsi"/>
          <w:b/>
          <w:sz w:val="20"/>
          <w:szCs w:val="20"/>
        </w:rPr>
        <w:t>VENUE:</w:t>
      </w:r>
      <w:r w:rsidRPr="00DE0B01"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 w:rsidR="00377219" w:rsidRPr="00DE0B01">
        <w:rPr>
          <w:rFonts w:asciiTheme="minorHAnsi" w:hAnsiTheme="minorHAnsi" w:cstheme="minorHAnsi"/>
          <w:sz w:val="20"/>
          <w:szCs w:val="20"/>
        </w:rPr>
        <w:t>Glos</w:t>
      </w:r>
      <w:proofErr w:type="spellEnd"/>
      <w:r w:rsidR="00377219" w:rsidRPr="00DE0B01">
        <w:rPr>
          <w:rFonts w:asciiTheme="minorHAnsi" w:hAnsiTheme="minorHAnsi" w:cstheme="minorHAnsi"/>
          <w:sz w:val="20"/>
          <w:szCs w:val="20"/>
        </w:rPr>
        <w:t xml:space="preserve"> ACF WETC, Valley Road, </w:t>
      </w:r>
      <w:proofErr w:type="spellStart"/>
      <w:r w:rsidR="00377219" w:rsidRPr="00DE0B01">
        <w:rPr>
          <w:rFonts w:asciiTheme="minorHAnsi" w:hAnsiTheme="minorHAnsi" w:cstheme="minorHAnsi"/>
          <w:sz w:val="20"/>
          <w:szCs w:val="20"/>
        </w:rPr>
        <w:t>Cinderford</w:t>
      </w:r>
      <w:proofErr w:type="spellEnd"/>
      <w:r w:rsidR="00377219" w:rsidRPr="00DE0B01">
        <w:rPr>
          <w:rFonts w:asciiTheme="minorHAnsi" w:hAnsiTheme="minorHAnsi" w:cstheme="minorHAnsi"/>
          <w:sz w:val="20"/>
          <w:szCs w:val="20"/>
        </w:rPr>
        <w:t>, Gloucester, GL14 2NX.</w:t>
      </w:r>
    </w:p>
    <w:p w:rsidR="00792EBB" w:rsidRPr="00DE0B01" w:rsidRDefault="00792EBB" w:rsidP="00792EBB">
      <w:pPr>
        <w:ind w:right="-50"/>
        <w:rPr>
          <w:rFonts w:asciiTheme="minorHAnsi" w:hAnsiTheme="minorHAnsi" w:cstheme="minorHAnsi"/>
          <w:b/>
          <w:sz w:val="20"/>
          <w:szCs w:val="20"/>
        </w:rPr>
      </w:pPr>
    </w:p>
    <w:p w:rsidR="00792EBB" w:rsidRPr="00DE0B01" w:rsidRDefault="00792EBB" w:rsidP="00792EBB">
      <w:pPr>
        <w:ind w:right="-50"/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b/>
          <w:sz w:val="20"/>
          <w:szCs w:val="20"/>
        </w:rPr>
        <w:t>DATE</w:t>
      </w:r>
      <w:r w:rsidRPr="00DE0B01">
        <w:rPr>
          <w:rFonts w:asciiTheme="minorHAnsi" w:hAnsiTheme="minorHAnsi" w:cstheme="minorHAnsi"/>
          <w:sz w:val="20"/>
          <w:szCs w:val="20"/>
        </w:rPr>
        <w:t>:</w:t>
      </w:r>
      <w:r w:rsidRPr="00DE0B01">
        <w:rPr>
          <w:rFonts w:asciiTheme="minorHAnsi" w:hAnsiTheme="minorHAnsi" w:cstheme="minorHAnsi"/>
          <w:sz w:val="20"/>
          <w:szCs w:val="20"/>
        </w:rPr>
        <w:tab/>
      </w:r>
      <w:r w:rsidRPr="00DE0B01">
        <w:rPr>
          <w:rFonts w:asciiTheme="minorHAnsi" w:hAnsiTheme="minorHAnsi" w:cstheme="minorHAnsi"/>
          <w:sz w:val="20"/>
          <w:szCs w:val="20"/>
        </w:rPr>
        <w:tab/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FRIDAY (Evening) </w:t>
      </w:r>
      <w:r w:rsidR="00377219" w:rsidRPr="00DE0B01">
        <w:rPr>
          <w:rFonts w:asciiTheme="minorHAnsi" w:hAnsiTheme="minorHAnsi" w:cstheme="minorHAnsi"/>
          <w:b/>
          <w:sz w:val="20"/>
          <w:szCs w:val="20"/>
        </w:rPr>
        <w:t>27</w:t>
      </w:r>
      <w:r w:rsidR="00377219" w:rsidRPr="00DE0B01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7219" w:rsidRPr="00DE0B01">
        <w:rPr>
          <w:rFonts w:asciiTheme="minorHAnsi" w:hAnsiTheme="minorHAnsi" w:cstheme="minorHAnsi"/>
          <w:b/>
          <w:sz w:val="20"/>
          <w:szCs w:val="20"/>
        </w:rPr>
        <w:t>October</w:t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 2017   </w:t>
      </w:r>
      <w:r w:rsidRPr="00DE0B01">
        <w:rPr>
          <w:rFonts w:asciiTheme="minorHAnsi" w:hAnsiTheme="minorHAnsi" w:cstheme="minorHAnsi"/>
          <w:b/>
          <w:sz w:val="20"/>
          <w:szCs w:val="20"/>
        </w:rPr>
        <w:tab/>
      </w:r>
      <w:r w:rsidRPr="00DE0B0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792EBB" w:rsidRPr="00DE0B01" w:rsidRDefault="00792EBB" w:rsidP="00792EBB">
      <w:pPr>
        <w:ind w:left="720" w:right="-50" w:firstLine="720"/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Arrival</w:t>
      </w:r>
    </w:p>
    <w:p w:rsidR="00792EBB" w:rsidRPr="00DE0B01" w:rsidRDefault="00792EBB" w:rsidP="00792EBB">
      <w:pPr>
        <w:rPr>
          <w:rFonts w:asciiTheme="minorHAnsi" w:hAnsiTheme="minorHAnsi" w:cstheme="minorHAnsi"/>
          <w:b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ab/>
      </w:r>
      <w:r w:rsidRPr="00DE0B01">
        <w:rPr>
          <w:rFonts w:asciiTheme="minorHAnsi" w:hAnsiTheme="minorHAnsi" w:cstheme="minorHAnsi"/>
          <w:sz w:val="20"/>
          <w:szCs w:val="20"/>
        </w:rPr>
        <w:tab/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Saturday </w:t>
      </w:r>
      <w:r w:rsidR="00377219" w:rsidRPr="00DE0B01">
        <w:rPr>
          <w:rFonts w:asciiTheme="minorHAnsi" w:hAnsiTheme="minorHAnsi" w:cstheme="minorHAnsi"/>
          <w:b/>
          <w:sz w:val="20"/>
          <w:szCs w:val="20"/>
        </w:rPr>
        <w:t>28</w:t>
      </w:r>
      <w:r w:rsidR="00377219" w:rsidRPr="00DE0B01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377219" w:rsidRPr="00DE0B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755F">
        <w:rPr>
          <w:rFonts w:asciiTheme="minorHAnsi" w:hAnsiTheme="minorHAnsi" w:cstheme="minorHAnsi"/>
          <w:b/>
          <w:sz w:val="20"/>
          <w:szCs w:val="20"/>
        </w:rPr>
        <w:t xml:space="preserve">October </w:t>
      </w:r>
      <w:r w:rsidRPr="00DE0B01">
        <w:rPr>
          <w:rFonts w:asciiTheme="minorHAnsi" w:hAnsiTheme="minorHAnsi" w:cstheme="minorHAnsi"/>
          <w:b/>
          <w:sz w:val="20"/>
          <w:szCs w:val="20"/>
        </w:rPr>
        <w:t>March 2017</w:t>
      </w:r>
      <w:r w:rsidRPr="00DE0B01">
        <w:rPr>
          <w:rFonts w:asciiTheme="minorHAnsi" w:hAnsiTheme="minorHAnsi" w:cstheme="minorHAnsi"/>
          <w:b/>
          <w:sz w:val="20"/>
          <w:szCs w:val="20"/>
        </w:rPr>
        <w:tab/>
      </w:r>
      <w:r w:rsidRPr="00DE0B01">
        <w:rPr>
          <w:rFonts w:asciiTheme="minorHAnsi" w:hAnsiTheme="minorHAnsi" w:cstheme="minorHAnsi"/>
          <w:b/>
          <w:sz w:val="20"/>
          <w:szCs w:val="20"/>
        </w:rPr>
        <w:tab/>
      </w:r>
    </w:p>
    <w:p w:rsidR="00792EBB" w:rsidRPr="00DE0B01" w:rsidRDefault="00792EBB" w:rsidP="00792EBB">
      <w:pPr>
        <w:ind w:left="720" w:firstLine="720"/>
        <w:rPr>
          <w:rFonts w:asciiTheme="minorHAnsi" w:hAnsiTheme="minorHAnsi" w:cstheme="minorHAnsi"/>
          <w:sz w:val="20"/>
          <w:szCs w:val="20"/>
        </w:rPr>
      </w:pPr>
      <w:proofErr w:type="gramStart"/>
      <w:r w:rsidRPr="00DE0B01">
        <w:rPr>
          <w:rFonts w:asciiTheme="minorHAnsi" w:hAnsiTheme="minorHAnsi" w:cstheme="minorHAnsi"/>
          <w:sz w:val="20"/>
          <w:szCs w:val="20"/>
        </w:rPr>
        <w:t>09.00 hrs start.</w:t>
      </w:r>
      <w:proofErr w:type="gramEnd"/>
      <w:r w:rsidRPr="00DE0B01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DE0B0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DE0B01">
        <w:rPr>
          <w:rFonts w:asciiTheme="minorHAnsi" w:hAnsiTheme="minorHAnsi" w:cstheme="minorHAnsi"/>
          <w:sz w:val="20"/>
          <w:szCs w:val="20"/>
        </w:rPr>
        <w:t>Theory Course.</w:t>
      </w:r>
      <w:proofErr w:type="gramEnd"/>
      <w:r w:rsidRPr="00DE0B01">
        <w:rPr>
          <w:rFonts w:asciiTheme="minorHAnsi" w:hAnsiTheme="minorHAnsi" w:cstheme="minorHAnsi"/>
          <w:sz w:val="20"/>
          <w:szCs w:val="20"/>
        </w:rPr>
        <w:t xml:space="preserve">  </w:t>
      </w:r>
      <w:r w:rsidRPr="00DE0B01">
        <w:rPr>
          <w:rFonts w:asciiTheme="minorHAnsi" w:hAnsiTheme="minorHAnsi" w:cstheme="minorHAnsi"/>
          <w:sz w:val="20"/>
          <w:szCs w:val="20"/>
        </w:rPr>
        <w:tab/>
      </w:r>
      <w:r w:rsidRPr="00DE0B0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792EBB" w:rsidRPr="00DE0B01" w:rsidRDefault="00792EBB" w:rsidP="00792EBB">
      <w:pPr>
        <w:rPr>
          <w:rFonts w:asciiTheme="minorHAnsi" w:hAnsiTheme="minorHAnsi" w:cstheme="minorHAnsi"/>
          <w:b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ab/>
      </w:r>
      <w:r w:rsidRPr="00DE0B01">
        <w:rPr>
          <w:rFonts w:asciiTheme="minorHAnsi" w:hAnsiTheme="minorHAnsi" w:cstheme="minorHAnsi"/>
          <w:sz w:val="20"/>
          <w:szCs w:val="20"/>
        </w:rPr>
        <w:tab/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Sunday </w:t>
      </w:r>
      <w:r w:rsidR="00377219" w:rsidRPr="00DE0B01">
        <w:rPr>
          <w:rFonts w:asciiTheme="minorHAnsi" w:hAnsiTheme="minorHAnsi" w:cstheme="minorHAnsi"/>
          <w:b/>
          <w:sz w:val="20"/>
          <w:szCs w:val="20"/>
        </w:rPr>
        <w:t>29</w:t>
      </w:r>
      <w:r w:rsidR="00377219" w:rsidRPr="00DE0B01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755F">
        <w:rPr>
          <w:rFonts w:asciiTheme="minorHAnsi" w:hAnsiTheme="minorHAnsi" w:cstheme="minorHAnsi"/>
          <w:b/>
          <w:sz w:val="20"/>
          <w:szCs w:val="20"/>
        </w:rPr>
        <w:t>October</w:t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 2017    </w:t>
      </w:r>
      <w:r w:rsidRPr="00DE0B01">
        <w:rPr>
          <w:rFonts w:asciiTheme="minorHAnsi" w:hAnsiTheme="minorHAnsi" w:cstheme="minorHAnsi"/>
          <w:b/>
          <w:sz w:val="20"/>
          <w:szCs w:val="20"/>
        </w:rPr>
        <w:tab/>
      </w:r>
      <w:r w:rsidRPr="00DE0B01">
        <w:rPr>
          <w:rFonts w:asciiTheme="minorHAnsi" w:hAnsiTheme="minorHAnsi" w:cstheme="minorHAnsi"/>
          <w:b/>
          <w:sz w:val="20"/>
          <w:szCs w:val="20"/>
        </w:rPr>
        <w:tab/>
      </w:r>
      <w:r w:rsidRPr="00DE0B01">
        <w:rPr>
          <w:rFonts w:asciiTheme="minorHAnsi" w:hAnsiTheme="minorHAnsi" w:cstheme="minorHAnsi"/>
          <w:b/>
          <w:sz w:val="20"/>
          <w:szCs w:val="20"/>
        </w:rPr>
        <w:tab/>
      </w:r>
    </w:p>
    <w:p w:rsidR="00792EBB" w:rsidRPr="00DE0B01" w:rsidRDefault="00792EBB" w:rsidP="00792EBB">
      <w:pPr>
        <w:ind w:left="720" w:firstLine="720"/>
        <w:rPr>
          <w:rFonts w:asciiTheme="minorHAnsi" w:hAnsiTheme="minorHAnsi" w:cstheme="minorHAnsi"/>
          <w:sz w:val="20"/>
          <w:szCs w:val="20"/>
        </w:rPr>
      </w:pPr>
      <w:proofErr w:type="gramStart"/>
      <w:r w:rsidRPr="00DE0B01">
        <w:rPr>
          <w:rFonts w:asciiTheme="minorHAnsi" w:hAnsiTheme="minorHAnsi" w:cstheme="minorHAnsi"/>
          <w:sz w:val="20"/>
          <w:szCs w:val="20"/>
        </w:rPr>
        <w:t>09.00 hrs start.</w:t>
      </w:r>
      <w:proofErr w:type="gramEnd"/>
      <w:r w:rsidRPr="00DE0B0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E0B0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DE0B01">
        <w:rPr>
          <w:rFonts w:asciiTheme="minorHAnsi" w:hAnsiTheme="minorHAnsi" w:cstheme="minorHAnsi"/>
          <w:sz w:val="20"/>
          <w:szCs w:val="20"/>
        </w:rPr>
        <w:t>Examination &amp; Practical.</w:t>
      </w:r>
      <w:proofErr w:type="gramEnd"/>
    </w:p>
    <w:p w:rsidR="00792EBB" w:rsidRPr="00DE0B01" w:rsidRDefault="00792EBB" w:rsidP="00792EBB">
      <w:pPr>
        <w:tabs>
          <w:tab w:val="left" w:pos="8280"/>
        </w:tabs>
        <w:outlineLvl w:val="0"/>
        <w:rPr>
          <w:rFonts w:asciiTheme="minorHAnsi" w:hAnsiTheme="minorHAnsi" w:cstheme="minorHAnsi"/>
          <w:sz w:val="20"/>
          <w:szCs w:val="20"/>
        </w:rPr>
      </w:pPr>
    </w:p>
    <w:p w:rsidR="00FF6CFA" w:rsidRPr="00DE0B01" w:rsidRDefault="00FF6CFA" w:rsidP="00FF6C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DE0B01">
        <w:rPr>
          <w:rFonts w:asciiTheme="minorHAnsi" w:hAnsiTheme="minorHAnsi" w:cstheme="minorHAnsi"/>
          <w:sz w:val="20"/>
          <w:szCs w:val="20"/>
          <w:lang w:eastAsia="en-US"/>
        </w:rPr>
        <w:t xml:space="preserve">The Judges course takes place both indoor and outdoor, and involves, written theory, oral and practical examinations. To attain Judge Grade Three status a </w:t>
      </w:r>
      <w:r w:rsidRPr="00DE0B01">
        <w:rPr>
          <w:rFonts w:asciiTheme="minorHAnsi" w:hAnsiTheme="minorHAnsi" w:cstheme="minorHAnsi"/>
          <w:b/>
          <w:sz w:val="20"/>
          <w:szCs w:val="20"/>
          <w:lang w:eastAsia="en-US"/>
        </w:rPr>
        <w:t>75% pass</w:t>
      </w:r>
      <w:r w:rsidRPr="00DE0B01">
        <w:rPr>
          <w:rFonts w:asciiTheme="minorHAnsi" w:hAnsiTheme="minorHAnsi" w:cstheme="minorHAnsi"/>
          <w:sz w:val="20"/>
          <w:szCs w:val="20"/>
          <w:lang w:eastAsia="en-US"/>
        </w:rPr>
        <w:t xml:space="preserve"> mark is required in </w:t>
      </w:r>
      <w:r w:rsidRPr="00DE0B01">
        <w:rPr>
          <w:rFonts w:asciiTheme="minorHAnsi" w:hAnsiTheme="minorHAnsi" w:cstheme="minorHAnsi"/>
          <w:b/>
          <w:sz w:val="20"/>
          <w:szCs w:val="20"/>
          <w:lang w:eastAsia="en-US"/>
        </w:rPr>
        <w:t>all three papers</w:t>
      </w:r>
      <w:r w:rsidRPr="00DE0B01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377219" w:rsidRPr="00DE0B01" w:rsidRDefault="00FF6CFA" w:rsidP="00B07BA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>It is recommended that applicants for the course study the T</w:t>
      </w:r>
      <w:r w:rsidR="00377219"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>ug of War Association handbook and Constitution</w:t>
      </w:r>
      <w:r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prior to attending the course. Students for the Judges course should wear blazers, ties and trousers</w:t>
      </w:r>
      <w:r w:rsidR="00377219"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if available otherwise smart dress is required</w:t>
      </w:r>
      <w:r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>.</w:t>
      </w:r>
    </w:p>
    <w:p w:rsidR="00377219" w:rsidRPr="00DE0B01" w:rsidRDefault="00377219" w:rsidP="00B07BA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B07BA0" w:rsidRPr="00DE0B01" w:rsidRDefault="00B07BA0" w:rsidP="00B07BA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>Appropriate wet weather clothing may be necessary for the outdoor practical</w:t>
      </w:r>
      <w:r w:rsidR="00377219"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>.</w:t>
      </w:r>
    </w:p>
    <w:p w:rsidR="00377219" w:rsidRPr="00DE0B01" w:rsidRDefault="00377219" w:rsidP="00B07BA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B07BA0" w:rsidRPr="00DE0B01" w:rsidRDefault="00B07BA0" w:rsidP="00B07BA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>PLEASE NOTE  That all candidates for the Judges Course need to comply with rule 4.1 of the Handbook, in particular “ A candidate must be registered as an Individual Member of the TOW Association, have at least 3 years’ experience of Tug of War and be recommended by their Area”</w:t>
      </w:r>
    </w:p>
    <w:p w:rsidR="005775D4" w:rsidRPr="00DE0B01" w:rsidRDefault="00B07BA0" w:rsidP="00B07BA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>If a Young Farmer a</w:t>
      </w:r>
      <w:r w:rsidR="00AE2D05">
        <w:rPr>
          <w:rFonts w:asciiTheme="minorHAnsi" w:hAnsiTheme="minorHAnsi" w:cstheme="minorHAnsi"/>
          <w:bCs/>
          <w:sz w:val="20"/>
          <w:szCs w:val="20"/>
          <w:lang w:eastAsia="en-US"/>
        </w:rPr>
        <w:t>nd not registered with the TOWA</w:t>
      </w:r>
      <w:r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then evidence should be provided by the Young Farmers Club.</w:t>
      </w:r>
    </w:p>
    <w:p w:rsidR="005775D4" w:rsidRPr="00DE0B01" w:rsidRDefault="005775D4" w:rsidP="00FF6C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FF6CFA" w:rsidRPr="00DE0B01" w:rsidRDefault="005775D4" w:rsidP="00FF6CF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DE0B01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 </w:t>
      </w:r>
      <w:r w:rsidRPr="00DE0B01">
        <w:rPr>
          <w:rFonts w:asciiTheme="minorHAnsi" w:hAnsiTheme="minorHAnsi" w:cstheme="minorHAnsi"/>
          <w:color w:val="000000"/>
          <w:sz w:val="20"/>
          <w:szCs w:val="20"/>
        </w:rPr>
        <w:t xml:space="preserve">order to become an official tug of war judge any applicant will need to become an individual member of the Tug of War Association. </w:t>
      </w:r>
      <w:r w:rsidR="004900CD">
        <w:rPr>
          <w:rFonts w:asciiTheme="minorHAnsi" w:hAnsiTheme="minorHAnsi" w:cstheme="minorHAnsi"/>
          <w:color w:val="000000"/>
          <w:sz w:val="20"/>
          <w:szCs w:val="20"/>
        </w:rPr>
        <w:t>T</w:t>
      </w:r>
      <w:bookmarkStart w:id="0" w:name="_GoBack"/>
      <w:bookmarkEnd w:id="0"/>
      <w:r w:rsidRPr="00DE0B01">
        <w:rPr>
          <w:rFonts w:asciiTheme="minorHAnsi" w:hAnsiTheme="minorHAnsi" w:cstheme="minorHAnsi"/>
          <w:color w:val="000000"/>
          <w:sz w:val="20"/>
          <w:szCs w:val="20"/>
        </w:rPr>
        <w:t>he annual fee for membership is £40 for an individual or £45 for a joint husband/wife or equivalent partnership membership.</w:t>
      </w:r>
    </w:p>
    <w:p w:rsidR="007D7304" w:rsidRPr="00DE0B01" w:rsidRDefault="007D7304" w:rsidP="00792E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2EBB" w:rsidRPr="00DE0B01" w:rsidRDefault="00792EBB" w:rsidP="00792EBB">
      <w:pPr>
        <w:jc w:val="both"/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 xml:space="preserve">Accommodation is provided at the </w:t>
      </w:r>
      <w:r w:rsidR="00377219" w:rsidRPr="00DE0B01">
        <w:rPr>
          <w:rFonts w:asciiTheme="minorHAnsi" w:hAnsiTheme="minorHAnsi" w:cstheme="minorHAnsi"/>
          <w:sz w:val="20"/>
          <w:szCs w:val="20"/>
        </w:rPr>
        <w:t>centre</w:t>
      </w:r>
      <w:r w:rsidRPr="00DE0B01">
        <w:rPr>
          <w:rFonts w:asciiTheme="minorHAnsi" w:hAnsiTheme="minorHAnsi" w:cstheme="minorHAnsi"/>
          <w:sz w:val="20"/>
          <w:szCs w:val="20"/>
        </w:rPr>
        <w:t>, but sleeping bags</w:t>
      </w:r>
      <w:r w:rsidR="00377219" w:rsidRPr="00DE0B01">
        <w:rPr>
          <w:rFonts w:asciiTheme="minorHAnsi" w:hAnsiTheme="minorHAnsi" w:cstheme="minorHAnsi"/>
          <w:sz w:val="20"/>
          <w:szCs w:val="20"/>
        </w:rPr>
        <w:t>/duvet and pillow</w:t>
      </w:r>
      <w:r w:rsidRPr="00DE0B01">
        <w:rPr>
          <w:rFonts w:asciiTheme="minorHAnsi" w:hAnsiTheme="minorHAnsi" w:cstheme="minorHAnsi"/>
          <w:sz w:val="20"/>
          <w:szCs w:val="20"/>
        </w:rPr>
        <w:t xml:space="preserve"> will be required.</w:t>
      </w:r>
      <w:r w:rsidR="00377219" w:rsidRPr="00DE0B01">
        <w:rPr>
          <w:rFonts w:asciiTheme="minorHAnsi" w:hAnsiTheme="minorHAnsi" w:cstheme="minorHAnsi"/>
          <w:sz w:val="20"/>
          <w:szCs w:val="20"/>
        </w:rPr>
        <w:t xml:space="preserve"> </w:t>
      </w:r>
      <w:r w:rsidRPr="00DE0B01">
        <w:rPr>
          <w:rFonts w:asciiTheme="minorHAnsi" w:hAnsiTheme="minorHAnsi" w:cstheme="minorHAnsi"/>
          <w:sz w:val="20"/>
          <w:szCs w:val="20"/>
        </w:rPr>
        <w:t>Meals will</w:t>
      </w:r>
      <w:r w:rsidR="00377219" w:rsidRPr="00DE0B01">
        <w:rPr>
          <w:rFonts w:asciiTheme="minorHAnsi" w:hAnsiTheme="minorHAnsi" w:cstheme="minorHAnsi"/>
          <w:sz w:val="20"/>
          <w:szCs w:val="20"/>
        </w:rPr>
        <w:t xml:space="preserve"> also</w:t>
      </w:r>
      <w:r w:rsidRPr="00DE0B01">
        <w:rPr>
          <w:rFonts w:asciiTheme="minorHAnsi" w:hAnsiTheme="minorHAnsi" w:cstheme="minorHAnsi"/>
          <w:sz w:val="20"/>
          <w:szCs w:val="20"/>
        </w:rPr>
        <w:t xml:space="preserve"> be </w:t>
      </w:r>
      <w:r w:rsidR="00377219" w:rsidRPr="00DE0B01">
        <w:rPr>
          <w:rFonts w:asciiTheme="minorHAnsi" w:hAnsiTheme="minorHAnsi" w:cstheme="minorHAnsi"/>
          <w:sz w:val="20"/>
          <w:szCs w:val="20"/>
        </w:rPr>
        <w:t>included and a fee of £30 is payable</w:t>
      </w:r>
      <w:r w:rsidR="00DE0B01" w:rsidRPr="00DE0B01">
        <w:rPr>
          <w:rFonts w:asciiTheme="minorHAnsi" w:hAnsiTheme="minorHAnsi" w:cstheme="minorHAnsi"/>
          <w:sz w:val="20"/>
          <w:szCs w:val="20"/>
        </w:rPr>
        <w:t xml:space="preserve"> at the course</w:t>
      </w:r>
    </w:p>
    <w:p w:rsidR="00792EBB" w:rsidRPr="00DE0B01" w:rsidRDefault="00792EBB" w:rsidP="00792EB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2EBB" w:rsidRPr="00DE0B01" w:rsidRDefault="007D7304" w:rsidP="00792EBB">
      <w:pPr>
        <w:jc w:val="both"/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There is</w:t>
      </w:r>
      <w:r w:rsidR="00792EBB" w:rsidRPr="00DE0B01">
        <w:rPr>
          <w:rFonts w:asciiTheme="minorHAnsi" w:hAnsiTheme="minorHAnsi" w:cstheme="minorHAnsi"/>
          <w:sz w:val="20"/>
          <w:szCs w:val="20"/>
        </w:rPr>
        <w:t xml:space="preserve"> a £35.00 Course Fee to pay.   Please send your fee along with your form below to </w:t>
      </w:r>
      <w:r w:rsidR="00DE0B01" w:rsidRPr="00DE0B01">
        <w:rPr>
          <w:rFonts w:asciiTheme="minorHAnsi" w:hAnsiTheme="minorHAnsi" w:cstheme="minorHAnsi"/>
          <w:sz w:val="20"/>
          <w:szCs w:val="20"/>
        </w:rPr>
        <w:t>Mr. Gavin Corden, at the address below,</w:t>
      </w:r>
      <w:r w:rsidR="00792EBB" w:rsidRPr="00DE0B01">
        <w:rPr>
          <w:rFonts w:asciiTheme="minorHAnsi" w:hAnsiTheme="minorHAnsi" w:cstheme="minorHAnsi"/>
          <w:sz w:val="20"/>
          <w:szCs w:val="20"/>
        </w:rPr>
        <w:t xml:space="preserve"> prior to attending the Course.</w:t>
      </w:r>
    </w:p>
    <w:p w:rsidR="00792EBB" w:rsidRPr="00DE0B01" w:rsidRDefault="00792EBB" w:rsidP="00792EBB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92EBB" w:rsidRPr="00DE0B01" w:rsidRDefault="00792EBB" w:rsidP="00792EBB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Please separate here</w:t>
      </w: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Please complete and return to:</w:t>
      </w: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Mr G. Corden    4 Greenfield Avenue, Armitage, Rugeley, Staffs, WS15 4BP</w:t>
      </w: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 xml:space="preserve">By e-mail to; </w:t>
      </w:r>
      <w:hyperlink r:id="rId4" w:history="1">
        <w:r w:rsidRPr="00DE0B01">
          <w:rPr>
            <w:rStyle w:val="Hyperlink"/>
            <w:rFonts w:asciiTheme="minorHAnsi" w:hAnsiTheme="minorHAnsi" w:cstheme="minorHAnsi"/>
            <w:sz w:val="20"/>
            <w:szCs w:val="20"/>
          </w:rPr>
          <w:t>gavin.corden@btinternet.com</w:t>
        </w:r>
      </w:hyperlink>
    </w:p>
    <w:p w:rsidR="00792EBB" w:rsidRPr="00DE0B01" w:rsidRDefault="00792EBB" w:rsidP="00792EBB">
      <w:pPr>
        <w:rPr>
          <w:rFonts w:asciiTheme="minorHAnsi" w:hAnsiTheme="minorHAnsi" w:cstheme="minorHAnsi"/>
          <w:b/>
          <w:sz w:val="20"/>
          <w:szCs w:val="20"/>
        </w:rPr>
      </w:pPr>
    </w:p>
    <w:p w:rsidR="00792EBB" w:rsidRPr="00DE0B01" w:rsidRDefault="00792EBB" w:rsidP="00792EBB">
      <w:pPr>
        <w:rPr>
          <w:rFonts w:asciiTheme="minorHAnsi" w:hAnsiTheme="minorHAnsi" w:cstheme="minorHAnsi"/>
          <w:b/>
          <w:sz w:val="20"/>
          <w:szCs w:val="20"/>
        </w:rPr>
      </w:pPr>
      <w:r w:rsidRPr="00DE0B01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="007D7304" w:rsidRPr="00DE0B01">
        <w:rPr>
          <w:rFonts w:asciiTheme="minorHAnsi" w:hAnsiTheme="minorHAnsi" w:cstheme="minorHAnsi"/>
          <w:b/>
          <w:sz w:val="20"/>
          <w:szCs w:val="20"/>
        </w:rPr>
        <w:t>wish</w:t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 to take </w:t>
      </w:r>
      <w:r w:rsidR="007D7304" w:rsidRPr="00DE0B01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FF6CFA" w:rsidRPr="00DE0B01">
        <w:rPr>
          <w:rFonts w:asciiTheme="minorHAnsi" w:hAnsiTheme="minorHAnsi" w:cstheme="minorHAnsi"/>
          <w:b/>
          <w:sz w:val="20"/>
          <w:szCs w:val="20"/>
        </w:rPr>
        <w:t>Judges Training</w:t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 Course</w:t>
      </w:r>
      <w:r w:rsidR="00DE0B0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DE0B01">
        <w:rPr>
          <w:rFonts w:asciiTheme="minorHAnsi" w:hAnsiTheme="minorHAnsi" w:cstheme="minorHAnsi"/>
          <w:b/>
          <w:sz w:val="20"/>
          <w:szCs w:val="20"/>
        </w:rPr>
        <w:t xml:space="preserve"> I enclose my </w:t>
      </w:r>
      <w:r w:rsidR="00DE0B01">
        <w:rPr>
          <w:rFonts w:asciiTheme="minorHAnsi" w:hAnsiTheme="minorHAnsi" w:cstheme="minorHAnsi"/>
          <w:b/>
          <w:sz w:val="20"/>
          <w:szCs w:val="20"/>
        </w:rPr>
        <w:t>Course Fee</w:t>
      </w:r>
      <w:r w:rsidR="00DE0B01" w:rsidRPr="00DE0B01">
        <w:rPr>
          <w:rFonts w:asciiTheme="minorHAnsi" w:hAnsiTheme="minorHAnsi" w:cstheme="minorHAnsi"/>
          <w:b/>
          <w:sz w:val="20"/>
          <w:szCs w:val="20"/>
        </w:rPr>
        <w:t xml:space="preserve"> £35.00</w:t>
      </w:r>
      <w:r w:rsidR="00DE0B01">
        <w:rPr>
          <w:rFonts w:asciiTheme="minorHAnsi" w:hAnsiTheme="minorHAnsi" w:cstheme="minorHAnsi"/>
          <w:b/>
          <w:sz w:val="20"/>
          <w:szCs w:val="20"/>
        </w:rPr>
        <w:t xml:space="preserve"> &amp; Membership Fee £40.00/£45.00</w:t>
      </w:r>
    </w:p>
    <w:p w:rsidR="00FF6CFA" w:rsidRDefault="0057762F" w:rsidP="00792EBB">
      <w:pPr>
        <w:tabs>
          <w:tab w:val="left" w:pos="8280"/>
        </w:tabs>
        <w:ind w:right="32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sz w:val="20"/>
          <w:szCs w:val="20"/>
        </w:rPr>
        <w:t>cheques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payable to the Tug of War Association)</w:t>
      </w:r>
    </w:p>
    <w:p w:rsidR="0057762F" w:rsidRPr="00DE0B01" w:rsidRDefault="0057762F" w:rsidP="00792EBB">
      <w:pPr>
        <w:tabs>
          <w:tab w:val="left" w:pos="8280"/>
        </w:tabs>
        <w:ind w:right="32"/>
        <w:outlineLvl w:val="0"/>
        <w:rPr>
          <w:rFonts w:asciiTheme="minorHAnsi" w:hAnsiTheme="minorHAnsi" w:cstheme="minorHAnsi"/>
          <w:sz w:val="20"/>
          <w:szCs w:val="20"/>
        </w:rPr>
      </w:pPr>
    </w:p>
    <w:p w:rsidR="00792EBB" w:rsidRPr="00DE0B01" w:rsidRDefault="00792EBB" w:rsidP="00792EBB">
      <w:pPr>
        <w:tabs>
          <w:tab w:val="left" w:pos="8280"/>
        </w:tabs>
        <w:ind w:right="32"/>
        <w:outlineLvl w:val="0"/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NAME …………………………………………………………</w:t>
      </w:r>
    </w:p>
    <w:p w:rsidR="00792EBB" w:rsidRPr="00DE0B01" w:rsidRDefault="00792EBB" w:rsidP="00792EBB">
      <w:pPr>
        <w:tabs>
          <w:tab w:val="left" w:pos="8280"/>
        </w:tabs>
        <w:ind w:right="32"/>
        <w:outlineLvl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DE0B01">
        <w:rPr>
          <w:rFonts w:asciiTheme="minorHAnsi" w:hAnsiTheme="minorHAnsi" w:cstheme="minorHAnsi"/>
          <w:sz w:val="20"/>
          <w:szCs w:val="20"/>
        </w:rPr>
        <w:t>ADDRESS  …</w:t>
      </w:r>
      <w:proofErr w:type="gramEnd"/>
      <w:r w:rsidRPr="00DE0B01">
        <w:rPr>
          <w:rFonts w:asciiTheme="minorHAnsi" w:hAnsiTheme="minorHAnsi" w:cstheme="minorHAnsi"/>
          <w:sz w:val="20"/>
          <w:szCs w:val="20"/>
        </w:rPr>
        <w:t>…………………………………………….........................................</w:t>
      </w: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</w:t>
      </w: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</w:t>
      </w: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DE0B01">
        <w:rPr>
          <w:rFonts w:asciiTheme="minorHAnsi" w:hAnsiTheme="minorHAnsi" w:cstheme="minorHAnsi"/>
          <w:sz w:val="20"/>
          <w:szCs w:val="20"/>
        </w:rPr>
        <w:t>e-mail</w:t>
      </w:r>
      <w:proofErr w:type="gramEnd"/>
      <w:r w:rsidRPr="00DE0B01">
        <w:rPr>
          <w:rFonts w:asciiTheme="minorHAnsi" w:hAnsiTheme="minorHAnsi" w:cstheme="minorHAnsi"/>
          <w:sz w:val="20"/>
          <w:szCs w:val="20"/>
        </w:rPr>
        <w:t xml:space="preserve"> address  ……………………………………………………………………………..</w:t>
      </w:r>
    </w:p>
    <w:p w:rsidR="00792EBB" w:rsidRDefault="00792EBB" w:rsidP="00792EBB">
      <w:pPr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Telephone Number……………………………………………………………………….</w:t>
      </w:r>
    </w:p>
    <w:p w:rsidR="00DE0B01" w:rsidRDefault="00DE0B01" w:rsidP="00792EBB">
      <w:pPr>
        <w:rPr>
          <w:rFonts w:asciiTheme="minorHAnsi" w:hAnsiTheme="minorHAnsi" w:cstheme="minorHAnsi"/>
          <w:sz w:val="20"/>
          <w:szCs w:val="20"/>
        </w:rPr>
      </w:pPr>
    </w:p>
    <w:p w:rsidR="00DE0B01" w:rsidRDefault="00DE0B01" w:rsidP="00792EB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My tug of war experience comprises of</w:t>
      </w:r>
      <w:proofErr w:type="gramStart"/>
      <w:r>
        <w:rPr>
          <w:rFonts w:asciiTheme="minorHAnsi" w:hAnsiTheme="minorHAnsi" w:cstheme="minorHAnsi"/>
          <w:sz w:val="20"/>
          <w:szCs w:val="20"/>
        </w:rPr>
        <w:t>:……………………………………………………………………………………………………………..</w:t>
      </w:r>
      <w:proofErr w:type="gramEnd"/>
    </w:p>
    <w:p w:rsidR="00792EBB" w:rsidRPr="00DE0B01" w:rsidRDefault="00DE0B01" w:rsidP="00792EB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</w:p>
    <w:p w:rsidR="00792EBB" w:rsidRPr="00DE0B01" w:rsidRDefault="00792EBB" w:rsidP="00792EBB">
      <w:pPr>
        <w:rPr>
          <w:rFonts w:asciiTheme="minorHAnsi" w:hAnsiTheme="minorHAnsi" w:cstheme="minorHAnsi"/>
          <w:sz w:val="20"/>
          <w:szCs w:val="20"/>
        </w:rPr>
      </w:pPr>
      <w:r w:rsidRPr="00DE0B01">
        <w:rPr>
          <w:rFonts w:asciiTheme="minorHAnsi" w:hAnsiTheme="minorHAnsi" w:cstheme="minorHAnsi"/>
          <w:sz w:val="20"/>
          <w:szCs w:val="20"/>
        </w:rPr>
        <w:t>SIGNED……………………………………………………………………………………………………</w:t>
      </w:r>
    </w:p>
    <w:p w:rsidR="00792EBB" w:rsidRPr="00AD6F73" w:rsidRDefault="00792EBB" w:rsidP="00792EBB">
      <w:pPr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 xml:space="preserve">2017 COURSE APPLICATION FORM </w:t>
      </w:r>
      <w:r w:rsidR="0057762F">
        <w:rPr>
          <w:rFonts w:ascii="Calibri" w:hAnsi="Calibri"/>
          <w:sz w:val="16"/>
          <w:szCs w:val="16"/>
        </w:rPr>
        <w:t>CINDERFORD</w:t>
      </w:r>
      <w:r>
        <w:rPr>
          <w:rFonts w:ascii="Calibri" w:hAnsi="Calibri"/>
          <w:sz w:val="16"/>
          <w:szCs w:val="16"/>
        </w:rPr>
        <w:t>.</w:t>
      </w:r>
      <w:proofErr w:type="gramEnd"/>
    </w:p>
    <w:p w:rsidR="004154EF" w:rsidRDefault="004154EF"/>
    <w:sectPr w:rsidR="004154EF" w:rsidSect="00792EBB">
      <w:pgSz w:w="11906" w:h="16838"/>
      <w:pgMar w:top="9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EBB"/>
    <w:rsid w:val="0021523A"/>
    <w:rsid w:val="00377219"/>
    <w:rsid w:val="004154EF"/>
    <w:rsid w:val="004900CD"/>
    <w:rsid w:val="005775D4"/>
    <w:rsid w:val="0057762F"/>
    <w:rsid w:val="005F3B29"/>
    <w:rsid w:val="00792EBB"/>
    <w:rsid w:val="007D7304"/>
    <w:rsid w:val="00AE2D05"/>
    <w:rsid w:val="00B07BA0"/>
    <w:rsid w:val="00DE0B01"/>
    <w:rsid w:val="00E21FAC"/>
    <w:rsid w:val="00F5755F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2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2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vin.cor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Alan</cp:lastModifiedBy>
  <cp:revision>3</cp:revision>
  <dcterms:created xsi:type="dcterms:W3CDTF">2017-09-29T19:56:00Z</dcterms:created>
  <dcterms:modified xsi:type="dcterms:W3CDTF">2017-09-29T19:57:00Z</dcterms:modified>
</cp:coreProperties>
</file>